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6" w:rsidRDefault="00E72E3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-128270</wp:posOffset>
            </wp:positionV>
            <wp:extent cx="5916295" cy="495300"/>
            <wp:effectExtent l="19050" t="0" r="825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D7" w:rsidRDefault="00B74BD7">
      <w:pPr>
        <w:rPr>
          <w:b/>
        </w:rPr>
      </w:pPr>
    </w:p>
    <w:p w:rsidR="002B6877" w:rsidRPr="002B6877" w:rsidRDefault="002B6877" w:rsidP="002B6877">
      <w:pPr>
        <w:jc w:val="center"/>
        <w:rPr>
          <w:b/>
          <w:sz w:val="32"/>
          <w:szCs w:val="32"/>
        </w:rPr>
      </w:pPr>
      <w:r w:rsidRPr="002B6877">
        <w:rPr>
          <w:b/>
          <w:sz w:val="32"/>
          <w:szCs w:val="32"/>
        </w:rPr>
        <w:t>BEZPŁATNE SZKOLENIA</w:t>
      </w:r>
    </w:p>
    <w:p w:rsidR="002B6877" w:rsidRPr="008F4DC0" w:rsidRDefault="002B6877" w:rsidP="002B6877">
      <w:pPr>
        <w:jc w:val="center"/>
        <w:rPr>
          <w:b/>
          <w:bCs/>
          <w:sz w:val="24"/>
          <w:szCs w:val="24"/>
        </w:rPr>
      </w:pPr>
      <w:r w:rsidRPr="005062DC">
        <w:rPr>
          <w:b/>
          <w:sz w:val="24"/>
          <w:szCs w:val="24"/>
        </w:rPr>
        <w:t xml:space="preserve"> Z</w:t>
      </w:r>
      <w:r>
        <w:rPr>
          <w:b/>
        </w:rPr>
        <w:t xml:space="preserve"> </w:t>
      </w:r>
      <w:r w:rsidRPr="008F4DC0">
        <w:rPr>
          <w:b/>
          <w:bCs/>
          <w:sz w:val="24"/>
          <w:szCs w:val="24"/>
        </w:rPr>
        <w:t>ZAKRESU ROZPOZNAWANIA ALARMÓW I ZAGROŻEŃ</w:t>
      </w:r>
    </w:p>
    <w:p w:rsidR="002B6877" w:rsidRDefault="002B6877" w:rsidP="002B687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15B61" w:rsidRDefault="002B6877" w:rsidP="00715B61">
      <w:pPr>
        <w:pStyle w:val="NormalnyWeb"/>
        <w:jc w:val="center"/>
      </w:pPr>
      <w:r w:rsidRPr="002B6877">
        <w:rPr>
          <w:bCs/>
        </w:rPr>
        <w:t xml:space="preserve">Powiat Otwocki wraz z Partnerami: Gminy - </w:t>
      </w:r>
      <w:r w:rsidRPr="002B6877">
        <w:t>Celestynów, Józefów, Karczew, Kołbiel, Osieck, Otwock, Sobienie-J</w:t>
      </w:r>
      <w:r w:rsidR="00715B61">
        <w:t>eziory, Wiązowna</w:t>
      </w:r>
    </w:p>
    <w:p w:rsidR="00715B61" w:rsidRDefault="00715B61" w:rsidP="00715B61">
      <w:pPr>
        <w:pStyle w:val="NormalnyWeb"/>
        <w:ind w:left="708" w:firstLine="708"/>
        <w:jc w:val="center"/>
      </w:pPr>
      <w:r>
        <w:t xml:space="preserve">zaprasza mieszkańców powiatu otwockiego na bezpłatne </w:t>
      </w:r>
      <w:proofErr w:type="spellStart"/>
      <w:r>
        <w:t>szkolenia</w:t>
      </w:r>
      <w:proofErr w:type="spellEnd"/>
      <w:r>
        <w:t xml:space="preserve"> z zakresu rozpoznawania alarmów i zagrożeń</w:t>
      </w:r>
    </w:p>
    <w:p w:rsidR="00715B61" w:rsidRDefault="00715B61" w:rsidP="00715B61">
      <w:pPr>
        <w:pStyle w:val="NormalnyWeb"/>
        <w:jc w:val="center"/>
      </w:pPr>
      <w:r>
        <w:t>w ramach projektu</w:t>
      </w:r>
    </w:p>
    <w:p w:rsidR="00715B61" w:rsidRDefault="00715B61" w:rsidP="00715B61">
      <w:pPr>
        <w:pStyle w:val="NormalnyWeb"/>
        <w:jc w:val="center"/>
        <w:rPr>
          <w:bCs/>
        </w:rPr>
      </w:pPr>
      <w:r w:rsidRPr="002B6877">
        <w:t>pn.</w:t>
      </w:r>
      <w:r w:rsidRPr="00F51A1E">
        <w:t xml:space="preserve"> </w:t>
      </w:r>
      <w:r w:rsidRPr="00715B61">
        <w:rPr>
          <w:b/>
          <w:bCs/>
          <w:i/>
        </w:rPr>
        <w:t>„Budowa zintegrowanego systemu ostrzegania i alarmowania ludności przed zjawiskami katastrofalnymi i zagrożeniami dla Powiatu Otwockiego”</w:t>
      </w:r>
      <w:r w:rsidRPr="00F51A1E">
        <w:rPr>
          <w:bCs/>
        </w:rPr>
        <w:t>,</w:t>
      </w:r>
    </w:p>
    <w:p w:rsidR="00715B61" w:rsidRDefault="00715B61" w:rsidP="00715B61">
      <w:pPr>
        <w:pStyle w:val="NormalnyWeb"/>
        <w:jc w:val="both"/>
      </w:pPr>
      <w:r w:rsidRPr="00F51A1E">
        <w:rPr>
          <w:bCs/>
        </w:rPr>
        <w:t>współfinansowanego z Europejskiego Funduszu Rozwoju Regionalnego w ramach osi priorytetowej V „Gospodarka przyjazna środowisku”, działania 5.1 „Dostosowanie do zmian klimatu” Regionalnego Programu Operacyjnego Województwa Mazowieckiego na lata 2014-2020.</w:t>
      </w:r>
      <w:r>
        <w:rPr>
          <w:bCs/>
        </w:rPr>
        <w:t xml:space="preserve"> Nr projektu </w:t>
      </w:r>
      <w:r>
        <w:rPr>
          <w:b/>
        </w:rPr>
        <w:t>RPMA.05.01.0</w:t>
      </w:r>
      <w:r w:rsidRPr="005C60D5">
        <w:rPr>
          <w:b/>
        </w:rPr>
        <w:t>0</w:t>
      </w:r>
      <w:r w:rsidRPr="00F61EB5">
        <w:rPr>
          <w:b/>
        </w:rPr>
        <w:t>-14-4029/15</w:t>
      </w:r>
      <w:r>
        <w:rPr>
          <w:b/>
        </w:rPr>
        <w:t>.</w:t>
      </w: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4DC0">
        <w:rPr>
          <w:b/>
        </w:rPr>
        <w:t>Miejsce:</w:t>
      </w:r>
    </w:p>
    <w:p w:rsidR="00715B61" w:rsidRP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  <w:r w:rsidRPr="00715B61">
        <w:t xml:space="preserve">głównie w budynkach </w:t>
      </w:r>
      <w:r w:rsidR="00B75B00">
        <w:t xml:space="preserve">Urzędów Gmin i </w:t>
      </w:r>
      <w:r w:rsidRPr="00715B61">
        <w:t xml:space="preserve">Ochotniczych  Straży  Pożarnych na terenie powiatu otwockiego </w:t>
      </w: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4DC0">
        <w:rPr>
          <w:b/>
        </w:rPr>
        <w:t>Termin</w:t>
      </w:r>
    </w:p>
    <w:p w:rsidR="00715B61" w:rsidRP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  <w:r w:rsidRPr="00715B61">
        <w:t>do 30 listopada 2017 r.</w:t>
      </w: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</w:p>
    <w:p w:rsidR="00715B61" w:rsidRPr="008F4DC0" w:rsidRDefault="00715B61" w:rsidP="00715B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4DC0">
        <w:rPr>
          <w:b/>
        </w:rPr>
        <w:t>Czas trwania:</w:t>
      </w: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  <w:r>
        <w:t>2 godziny</w:t>
      </w: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</w:p>
    <w:p w:rsidR="00715B61" w:rsidRDefault="00715B61" w:rsidP="00715B6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 trakcie </w:t>
      </w:r>
      <w:proofErr w:type="spellStart"/>
      <w:r>
        <w:t>szkolenia</w:t>
      </w:r>
      <w:proofErr w:type="spellEnd"/>
      <w:r>
        <w:t xml:space="preserve"> zapewniony będzie </w:t>
      </w:r>
      <w:proofErr w:type="spellStart"/>
      <w:r>
        <w:t>serwis</w:t>
      </w:r>
      <w:proofErr w:type="spellEnd"/>
      <w:r>
        <w:t xml:space="preserve"> kawowy.</w:t>
      </w:r>
    </w:p>
    <w:p w:rsidR="00B75B00" w:rsidRDefault="00B75B00" w:rsidP="005062DC">
      <w:pPr>
        <w:pStyle w:val="NormalnyWeb"/>
        <w:jc w:val="both"/>
      </w:pPr>
    </w:p>
    <w:p w:rsidR="00B31C4E" w:rsidRDefault="005062DC" w:rsidP="005062DC">
      <w:pPr>
        <w:pStyle w:val="NormalnyWeb"/>
        <w:jc w:val="both"/>
      </w:pPr>
      <w:r>
        <w:t>Szczegółowe informacje o terminach szkoleń  w danej Gminie będą  przekazywane m.in. na stronach internetowych Powiatu Otwockiego i Gmin</w:t>
      </w:r>
      <w:r w:rsidR="00B75B00">
        <w:t xml:space="preserve">, </w:t>
      </w:r>
      <w:r>
        <w:t>na tablicach ogłosze</w:t>
      </w:r>
      <w:r w:rsidR="00B75B00">
        <w:t>ń, przez</w:t>
      </w:r>
      <w:r w:rsidR="00993DAD">
        <w:t xml:space="preserve"> przedstawicieli Urzędów Gmin.</w:t>
      </w:r>
    </w:p>
    <w:p w:rsidR="00323C44" w:rsidRDefault="00323C44" w:rsidP="005062DC">
      <w:pPr>
        <w:pStyle w:val="NormalnyWeb"/>
        <w:jc w:val="both"/>
      </w:pPr>
    </w:p>
    <w:p w:rsidR="00323C44" w:rsidRDefault="00323C44" w:rsidP="005062DC">
      <w:pPr>
        <w:pStyle w:val="NormalnyWeb"/>
        <w:jc w:val="both"/>
      </w:pPr>
    </w:p>
    <w:sectPr w:rsidR="00323C44" w:rsidSect="00A2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C4E"/>
    <w:rsid w:val="00146CB7"/>
    <w:rsid w:val="001C6289"/>
    <w:rsid w:val="00270BC3"/>
    <w:rsid w:val="002B6877"/>
    <w:rsid w:val="002E0FC6"/>
    <w:rsid w:val="00323C44"/>
    <w:rsid w:val="004E3A2C"/>
    <w:rsid w:val="005062DC"/>
    <w:rsid w:val="005111D5"/>
    <w:rsid w:val="005B6576"/>
    <w:rsid w:val="006D62F2"/>
    <w:rsid w:val="00713B82"/>
    <w:rsid w:val="00715B61"/>
    <w:rsid w:val="00993DAD"/>
    <w:rsid w:val="00A278E4"/>
    <w:rsid w:val="00B31C4E"/>
    <w:rsid w:val="00B74BD7"/>
    <w:rsid w:val="00B75B00"/>
    <w:rsid w:val="00D66824"/>
    <w:rsid w:val="00DD1893"/>
    <w:rsid w:val="00E72E37"/>
    <w:rsid w:val="00E84FFF"/>
    <w:rsid w:val="00F46C68"/>
    <w:rsid w:val="00FA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2017-07-18T11:25:00Z</cp:lastPrinted>
  <dcterms:created xsi:type="dcterms:W3CDTF">2017-07-18T11:02:00Z</dcterms:created>
  <dcterms:modified xsi:type="dcterms:W3CDTF">2017-07-18T11:39:00Z</dcterms:modified>
</cp:coreProperties>
</file>